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Francois One" w:cs="Francois One" w:eastAsia="Francois One" w:hAnsi="Francois One"/>
          <w:color w:val="27336b"/>
        </w:rPr>
      </w:pPr>
      <w:bookmarkStart w:colFirst="0" w:colLast="0" w:name="_wr4hrg34ehd5" w:id="0"/>
      <w:bookmarkEnd w:id="0"/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05.01 Worksheet - Nesting Coloured Beads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Carefully examine the length of coloured beads below:</w:t>
      </w:r>
    </w:p>
    <w:p w:rsidR="00000000" w:rsidDel="00000000" w:rsidP="00000000" w:rsidRDefault="00000000" w:rsidRPr="00000000" w14:paraId="00000003">
      <w:pPr>
        <w:jc w:val="center"/>
        <w:rPr>
          <w:rFonts w:ascii="Comfortaa" w:cs="Comfortaa" w:eastAsia="Comfortaa" w:hAnsi="Comfortaa"/>
          <w:b w:val="1"/>
          <w:sz w:val="66"/>
          <w:szCs w:val="66"/>
        </w:rPr>
      </w:pPr>
      <w:r w:rsidDel="00000000" w:rsidR="00000000" w:rsidRPr="00000000">
        <w:rPr>
          <w:rFonts w:ascii="Comfortaa" w:cs="Comfortaa" w:eastAsia="Comfortaa" w:hAnsi="Comfortaa"/>
          <w:b w:val="1"/>
          <w:sz w:val="66"/>
          <w:szCs w:val="66"/>
        </w:rPr>
        <w:drawing>
          <wp:inline distB="114300" distT="114300" distL="114300" distR="114300">
            <wp:extent cx="5186363" cy="3236290"/>
            <wp:effectExtent b="12700" l="12700" r="12700" t="127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6363" cy="323629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By using </w:t>
      </w:r>
      <w:r w:rsidDel="00000000" w:rsidR="00000000" w:rsidRPr="00000000">
        <w:rPr>
          <w:b w:val="1"/>
          <w:rtl w:val="0"/>
        </w:rPr>
        <w:t xml:space="preserve">nested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repeat </w:t>
      </w:r>
      <w:r w:rsidDel="00000000" w:rsidR="00000000" w:rsidRPr="00000000">
        <w:rPr>
          <w:rtl w:val="0"/>
        </w:rPr>
        <w:t xml:space="preserve">blocks, write an algorithm below which describes how to lay out these beads using the fewest number of blocks: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Below are some blocks you may use: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1771650</wp:posOffset>
            </wp:positionH>
            <wp:positionV relativeFrom="paragraph">
              <wp:posOffset>279988</wp:posOffset>
            </wp:positionV>
            <wp:extent cx="1619250" cy="42254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2662" l="0" r="0" t="7730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22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3571875</wp:posOffset>
            </wp:positionH>
            <wp:positionV relativeFrom="paragraph">
              <wp:posOffset>276225</wp:posOffset>
            </wp:positionV>
            <wp:extent cx="1619250" cy="41565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7506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15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44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14488" cy="929092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88" cy="9290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rancois One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coisOne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